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37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Министру здравоохранения</w:t>
      </w:r>
    </w:p>
    <w:p w:rsidR="006A6937" w:rsidRPr="002224EF" w:rsidRDefault="006A6937" w:rsidP="006A6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Э.А. Сулейманову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6937" w:rsidRPr="00395D27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95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5D27">
        <w:rPr>
          <w:rFonts w:ascii="Times New Roman" w:hAnsi="Times New Roman" w:cs="Times New Roman"/>
          <w:sz w:val="24"/>
          <w:szCs w:val="24"/>
        </w:rPr>
        <w:t xml:space="preserve"> (Фамилия, Имя, Отчество кандидата)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Паспорт: серия_____ номер_______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выдан_________________________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«_____» __________________20__г.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проживающего (щей) по адресу: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A6937" w:rsidRDefault="006A6937" w:rsidP="006A69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224EF">
        <w:rPr>
          <w:rFonts w:ascii="Times New Roman" w:hAnsi="Times New Roman" w:cs="Times New Roman"/>
          <w:sz w:val="28"/>
          <w:szCs w:val="28"/>
        </w:rPr>
        <w:t>Телефон________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A6937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937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>ЗАЯВЛЕНИЕ</w:t>
      </w:r>
    </w:p>
    <w:p w:rsidR="006A6937" w:rsidRPr="002224EF" w:rsidRDefault="006A6937" w:rsidP="006A6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937" w:rsidRPr="002224EF" w:rsidRDefault="006A6937" w:rsidP="006A6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224EF">
        <w:rPr>
          <w:rFonts w:ascii="Times New Roman" w:hAnsi="Times New Roman" w:cs="Times New Roman"/>
          <w:sz w:val="28"/>
          <w:szCs w:val="28"/>
        </w:rPr>
        <w:t>Прошу Вас рассмотреть мои документы и допустить для участия в конкурсе на формирование 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медицинских организаций Чеченской Республики</w:t>
      </w:r>
    </w:p>
    <w:p w:rsidR="006A6937" w:rsidRPr="002224EF" w:rsidRDefault="006A6937" w:rsidP="006A6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6937" w:rsidRPr="00395D27" w:rsidRDefault="006A6937" w:rsidP="006A6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27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должности)</w:t>
      </w:r>
    </w:p>
    <w:p w:rsidR="006A6937" w:rsidRPr="002224EF" w:rsidRDefault="006A6937" w:rsidP="006A693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EF">
        <w:rPr>
          <w:rFonts w:ascii="Times New Roman" w:hAnsi="Times New Roman" w:cs="Times New Roman"/>
          <w:sz w:val="28"/>
          <w:szCs w:val="28"/>
        </w:rPr>
        <w:t xml:space="preserve">являюсь кандидатом, предоставившим документы для участия в конкурсе на формирование кадрового резерва Министерства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медицинских организаций Чеченской Республики </w:t>
      </w:r>
      <w:r w:rsidRPr="002224EF">
        <w:rPr>
          <w:rFonts w:ascii="Times New Roman" w:hAnsi="Times New Roman" w:cs="Times New Roman"/>
          <w:sz w:val="28"/>
          <w:szCs w:val="28"/>
        </w:rPr>
        <w:t>(далее Опе</w:t>
      </w:r>
      <w:r>
        <w:rPr>
          <w:rFonts w:ascii="Times New Roman" w:hAnsi="Times New Roman" w:cs="Times New Roman"/>
          <w:sz w:val="28"/>
          <w:szCs w:val="28"/>
        </w:rPr>
        <w:t>ратор), находящегося по адресу:</w:t>
      </w:r>
      <w:r w:rsidRPr="002224EF">
        <w:rPr>
          <w:rFonts w:ascii="Times New Roman" w:hAnsi="Times New Roman" w:cs="Times New Roman"/>
          <w:sz w:val="28"/>
          <w:szCs w:val="28"/>
        </w:rPr>
        <w:t xml:space="preserve"> г. Грозный, ул. Чехова, 4,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</w:t>
      </w:r>
      <w:r>
        <w:rPr>
          <w:rFonts w:ascii="Times New Roman" w:hAnsi="Times New Roman" w:cs="Times New Roman"/>
          <w:sz w:val="28"/>
          <w:szCs w:val="28"/>
        </w:rPr>
        <w:t>нных Министерства</w:t>
      </w:r>
      <w:r w:rsidRPr="002224EF">
        <w:rPr>
          <w:rFonts w:ascii="Times New Roman" w:hAnsi="Times New Roman" w:cs="Times New Roman"/>
          <w:sz w:val="28"/>
          <w:szCs w:val="28"/>
        </w:rPr>
        <w:t>, включая выполнения действия по сбору, систематизации, накоплению, хранению, уточнению, распространению (в том числе передачи их третьим лицам, с целью проверки подлинности документов об образовании) и уточнению моих персональных данных, входящих в следующий перечень:</w:t>
      </w:r>
    </w:p>
    <w:p w:rsidR="006A6937" w:rsidRPr="002224EF" w:rsidRDefault="006A6937" w:rsidP="006A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6A6937" w:rsidRPr="002224EF" w:rsidRDefault="006A6937" w:rsidP="006A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>Паспортные данные, адрес регистрации.</w:t>
      </w:r>
    </w:p>
    <w:p w:rsidR="006A6937" w:rsidRPr="002224EF" w:rsidRDefault="006A6937" w:rsidP="006A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>Сведения о профессии, образовании, должности.</w:t>
      </w:r>
    </w:p>
    <w:p w:rsidR="006A6937" w:rsidRPr="002224EF" w:rsidRDefault="006A6937" w:rsidP="006A6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>Иные сведения, специально предоставленные мной для передачи третьим лицам.</w:t>
      </w:r>
    </w:p>
    <w:p w:rsidR="006A6937" w:rsidRPr="002224EF" w:rsidRDefault="006A6937" w:rsidP="006A693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24EF">
        <w:rPr>
          <w:rFonts w:ascii="Times New Roman" w:hAnsi="Times New Roman" w:cs="Times New Roman"/>
          <w:sz w:val="28"/>
          <w:szCs w:val="28"/>
        </w:rPr>
        <w:t xml:space="preserve">Для целей обеспечения соблюдения законов и иных нормативных правовых актов, содействия в трудоустройстве, прохождения конкурсного отбора, выражаю согласие на получение и передачу моих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гражданстве, паспортных данных, предыдущих местах работы, индикационном номере налогоплательщика, свидетельстве обязательного пенсионного страхования). </w:t>
      </w:r>
    </w:p>
    <w:p w:rsidR="006A6937" w:rsidRPr="002224EF" w:rsidRDefault="006A6937" w:rsidP="006A693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24EF">
        <w:rPr>
          <w:rFonts w:ascii="Times New Roman" w:hAnsi="Times New Roman" w:cs="Times New Roman"/>
          <w:sz w:val="28"/>
          <w:szCs w:val="28"/>
        </w:rPr>
        <w:t xml:space="preserve">Выше приведенное согласие на обработку моих персональных данных предоставлено с учетом п. 2 ст. 6 и п. 2 ст. 9 Федерального закона от 27.07.2006 </w:t>
      </w:r>
      <w:r w:rsidRPr="002224EF">
        <w:rPr>
          <w:rFonts w:ascii="Times New Roman" w:hAnsi="Times New Roman" w:cs="Times New Roman"/>
          <w:sz w:val="28"/>
          <w:szCs w:val="28"/>
        </w:rPr>
        <w:lastRenderedPageBreak/>
        <w:t>№ 152-ФЗ «О персональных данных», в соответствии с которым обработка персональных данных, осуществляется на основе федерального закона, может осуществляться Оператором без моего дополнительного согласия.</w:t>
      </w:r>
    </w:p>
    <w:p w:rsidR="006A6937" w:rsidRPr="002224EF" w:rsidRDefault="006A6937" w:rsidP="006A693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24EF"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с момента его подписания сроком на 1 год и может быть отозвано путем подачи Оператору письменного заявления.</w:t>
      </w:r>
    </w:p>
    <w:p w:rsidR="006A6937" w:rsidRPr="002224EF" w:rsidRDefault="006A6937" w:rsidP="006A693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24EF">
        <w:rPr>
          <w:rFonts w:ascii="Times New Roman" w:hAnsi="Times New Roman" w:cs="Times New Roman"/>
          <w:sz w:val="28"/>
          <w:szCs w:val="28"/>
        </w:rPr>
        <w:t>Уведомления о результатах и условиях про</w:t>
      </w:r>
      <w:r>
        <w:rPr>
          <w:rFonts w:ascii="Times New Roman" w:hAnsi="Times New Roman" w:cs="Times New Roman"/>
          <w:sz w:val="28"/>
          <w:szCs w:val="28"/>
        </w:rPr>
        <w:t xml:space="preserve">хождения этапов конкурса, прошу </w:t>
      </w:r>
      <w:r w:rsidRPr="002224EF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224E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6937" w:rsidRPr="00395D27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395D27">
        <w:rPr>
          <w:rFonts w:ascii="Times New Roman" w:hAnsi="Times New Roman" w:cs="Times New Roman"/>
          <w:sz w:val="24"/>
          <w:szCs w:val="24"/>
        </w:rPr>
        <w:t>(электронный адрес почты)</w:t>
      </w:r>
    </w:p>
    <w:p w:rsidR="006A6937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6A6937" w:rsidRPr="002224EF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2224EF">
        <w:rPr>
          <w:rFonts w:ascii="Times New Roman" w:hAnsi="Times New Roman" w:cs="Times New Roman"/>
          <w:sz w:val="28"/>
          <w:szCs w:val="28"/>
        </w:rPr>
        <w:t>С порядком и условиями проведения конкурса ознакомлен(на).</w:t>
      </w:r>
    </w:p>
    <w:p w:rsidR="006A6937" w:rsidRPr="002224EF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6A6937" w:rsidRPr="002224EF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6A6937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2224EF">
        <w:rPr>
          <w:rFonts w:ascii="Times New Roman" w:hAnsi="Times New Roman" w:cs="Times New Roman"/>
          <w:sz w:val="28"/>
          <w:szCs w:val="28"/>
        </w:rPr>
        <w:t xml:space="preserve">«___» _____________ 20___г.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E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/______________/</w:t>
      </w:r>
    </w:p>
    <w:p w:rsidR="006A6937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A6937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A6937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A6937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A6937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A6937" w:rsidRDefault="006A6937" w:rsidP="006A6937">
      <w:pPr>
        <w:shd w:val="clear" w:color="auto" w:fill="FFFFFF"/>
        <w:tabs>
          <w:tab w:val="left" w:pos="426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A6937" w:rsidRDefault="006A6937" w:rsidP="006A6937"/>
    <w:p w:rsidR="00E356ED" w:rsidRDefault="00E356ED"/>
    <w:p w:rsidR="006A6937" w:rsidRDefault="006A6937"/>
    <w:p w:rsidR="006A6937" w:rsidRDefault="006A6937"/>
    <w:p w:rsidR="006A6937" w:rsidRDefault="006A6937"/>
    <w:p w:rsidR="006A6937" w:rsidRDefault="006A6937"/>
    <w:p w:rsidR="006A6937" w:rsidRDefault="006A6937"/>
    <w:p w:rsidR="006A6937" w:rsidRDefault="006A6937"/>
    <w:p w:rsidR="006A6937" w:rsidRDefault="006A6937"/>
    <w:p w:rsidR="006A6937" w:rsidRDefault="006A6937"/>
    <w:p w:rsidR="006A6937" w:rsidRDefault="006A6937"/>
    <w:p w:rsidR="006A6937" w:rsidRDefault="006A6937"/>
    <w:p w:rsidR="006A6937" w:rsidRDefault="006A6937" w:rsidP="006A6937">
      <w:pPr>
        <w:spacing w:after="0"/>
      </w:pPr>
    </w:p>
    <w:p w:rsidR="006A6937" w:rsidRPr="006A6937" w:rsidRDefault="006A6937" w:rsidP="006A6937">
      <w:pPr>
        <w:spacing w:after="0"/>
        <w:rPr>
          <w:sz w:val="24"/>
          <w:szCs w:val="24"/>
        </w:rPr>
      </w:pPr>
    </w:p>
    <w:p w:rsidR="00437D8A" w:rsidRDefault="006A6937" w:rsidP="00437D8A">
      <w:pPr>
        <w:jc w:val="right"/>
        <w:rPr>
          <w:sz w:val="16"/>
          <w:szCs w:val="16"/>
        </w:rPr>
      </w:pPr>
      <w:r w:rsidRPr="006A6937">
        <w:rPr>
          <w:sz w:val="24"/>
          <w:szCs w:val="24"/>
        </w:rPr>
        <w:br w:type="page"/>
      </w:r>
      <w:r w:rsidR="00437D8A">
        <w:rPr>
          <w:sz w:val="16"/>
          <w:szCs w:val="16"/>
        </w:rPr>
        <w:lastRenderedPageBreak/>
        <w:t>Утверждена</w:t>
      </w:r>
    </w:p>
    <w:p w:rsidR="00437D8A" w:rsidRDefault="00437D8A" w:rsidP="00437D8A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437D8A" w:rsidRDefault="00437D8A" w:rsidP="00437D8A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437D8A" w:rsidRDefault="00437D8A" w:rsidP="00437D8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437D8A" w:rsidRPr="00AD10F7" w:rsidRDefault="00437D8A" w:rsidP="00437D8A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Pr="00780483">
        <w:rPr>
          <w:i/>
          <w:iCs/>
          <w:sz w:val="16"/>
          <w:szCs w:val="16"/>
        </w:rPr>
        <w:t>5</w:t>
      </w:r>
      <w:r w:rsidRPr="00AD10F7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марта</w:t>
      </w:r>
      <w:r w:rsidRPr="00AD10F7">
        <w:rPr>
          <w:i/>
          <w:iCs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D10F7">
          <w:rPr>
            <w:i/>
            <w:iCs/>
            <w:sz w:val="16"/>
            <w:szCs w:val="16"/>
          </w:rPr>
          <w:t>20</w:t>
        </w:r>
        <w:r>
          <w:rPr>
            <w:i/>
            <w:iCs/>
            <w:sz w:val="16"/>
            <w:szCs w:val="16"/>
          </w:rPr>
          <w:t>18</w:t>
        </w:r>
        <w:r w:rsidRPr="00AD10F7">
          <w:rPr>
            <w:i/>
            <w:iCs/>
            <w:sz w:val="16"/>
            <w:szCs w:val="16"/>
          </w:rPr>
          <w:t xml:space="preserve"> г</w:t>
        </w:r>
      </w:smartTag>
      <w:r w:rsidRPr="00AD10F7">
        <w:rPr>
          <w:i/>
          <w:iCs/>
          <w:sz w:val="16"/>
          <w:szCs w:val="16"/>
        </w:rPr>
        <w:t>.)</w:t>
      </w:r>
    </w:p>
    <w:p w:rsidR="00437D8A" w:rsidRPr="00E90353" w:rsidRDefault="00437D8A" w:rsidP="00437D8A">
      <w:pPr>
        <w:jc w:val="center"/>
        <w:rPr>
          <w:sz w:val="24"/>
          <w:szCs w:val="24"/>
        </w:rPr>
      </w:pPr>
    </w:p>
    <w:p w:rsidR="00437D8A" w:rsidRPr="00E90353" w:rsidRDefault="00437D8A" w:rsidP="00437D8A">
      <w:pPr>
        <w:jc w:val="center"/>
        <w:rPr>
          <w:sz w:val="24"/>
          <w:szCs w:val="24"/>
        </w:rPr>
      </w:pPr>
    </w:p>
    <w:p w:rsidR="00437D8A" w:rsidRPr="00CC0411" w:rsidRDefault="00437D8A" w:rsidP="00437D8A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437D8A" w:rsidRPr="00780483" w:rsidRDefault="00437D8A" w:rsidP="00437D8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437D8A" w:rsidRPr="00E90353" w:rsidRDefault="00437D8A" w:rsidP="00437D8A">
      <w:pPr>
        <w:jc w:val="center"/>
        <w:rPr>
          <w:sz w:val="24"/>
          <w:szCs w:val="24"/>
        </w:rPr>
      </w:pPr>
    </w:p>
    <w:p w:rsidR="00437D8A" w:rsidRPr="00E90353" w:rsidRDefault="00437D8A" w:rsidP="00437D8A">
      <w:pPr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437D8A" w:rsidRPr="00BA20DC" w:rsidRDefault="00437D8A" w:rsidP="00171235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8A" w:rsidRPr="007B10D0" w:rsidRDefault="00437D8A" w:rsidP="00171235">
            <w:pPr>
              <w:jc w:val="center"/>
            </w:pPr>
            <w:r w:rsidRPr="007B10D0">
              <w:t>Место</w:t>
            </w:r>
          </w:p>
          <w:p w:rsidR="00437D8A" w:rsidRPr="007B10D0" w:rsidRDefault="00437D8A" w:rsidP="00171235">
            <w:pPr>
              <w:jc w:val="center"/>
            </w:pPr>
            <w:r w:rsidRPr="007B10D0">
              <w:t>для</w:t>
            </w:r>
          </w:p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437D8A" w:rsidRPr="00BA20DC" w:rsidRDefault="00437D8A" w:rsidP="00171235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437D8A" w:rsidRPr="00BA20DC" w:rsidRDefault="00437D8A" w:rsidP="00171235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Pr="00E90353" w:rsidRDefault="00437D8A" w:rsidP="00437D8A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53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37D8A" w:rsidRPr="00BA20DC" w:rsidRDefault="00437D8A" w:rsidP="00171235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, то укажите их, а также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когда,</w:t>
            </w:r>
            <w:r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и по какой причине изменяли</w:t>
            </w:r>
          </w:p>
        </w:tc>
        <w:tc>
          <w:tcPr>
            <w:tcW w:w="4953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37D8A" w:rsidRPr="00BA20DC" w:rsidRDefault="00437D8A" w:rsidP="00171235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ло, месяц, год и место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рождения</w:t>
            </w:r>
            <w:r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>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37D8A" w:rsidRPr="00BA20DC" w:rsidRDefault="00437D8A" w:rsidP="00171235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37D8A" w:rsidRPr="00BA20DC" w:rsidRDefault="00437D8A" w:rsidP="00171235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437D8A" w:rsidRPr="00BA20DC" w:rsidRDefault="00437D8A" w:rsidP="00171235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437D8A" w:rsidRPr="00BA20DC" w:rsidRDefault="00437D8A" w:rsidP="00171235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37D8A" w:rsidRPr="00BA20DC" w:rsidRDefault="00437D8A" w:rsidP="00171235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учреждения, год окончания)</w:t>
            </w:r>
          </w:p>
          <w:p w:rsidR="00437D8A" w:rsidRPr="00BA20DC" w:rsidRDefault="00437D8A" w:rsidP="00171235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когда  присвоены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>, номера дипломов, аттестатов)</w:t>
            </w:r>
          </w:p>
        </w:tc>
        <w:tc>
          <w:tcPr>
            <w:tcW w:w="4953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437D8A" w:rsidRPr="00BA20DC" w:rsidRDefault="00437D8A" w:rsidP="00171235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437D8A" w:rsidRPr="00BA20DC" w:rsidRDefault="00437D8A" w:rsidP="00171235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437D8A" w:rsidRPr="00BA20DC" w:rsidRDefault="00437D8A" w:rsidP="00171235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437D8A" w:rsidRPr="00BA20DC" w:rsidRDefault="00437D8A" w:rsidP="00171235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437D8A" w:rsidRPr="00E90353" w:rsidRDefault="00437D8A" w:rsidP="00437D8A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437D8A" w:rsidRPr="00437D8A" w:rsidRDefault="00437D8A" w:rsidP="00437D8A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6A0A06">
        <w:rPr>
          <w:snapToGrid w:val="0"/>
          <w:color w:val="000000"/>
        </w:rPr>
        <w:t>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в т.</w:t>
            </w:r>
            <w:r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37D8A" w:rsidRPr="00BA20DC" w:rsidRDefault="00437D8A" w:rsidP="00171235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437D8A" w:rsidRPr="00E90353" w:rsidRDefault="00437D8A" w:rsidP="00437D8A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437D8A" w:rsidRPr="00BA20DC" w:rsidRDefault="00437D8A" w:rsidP="00437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Государственные награды, иные награды и знаки отличия</w:t>
            </w: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widowControl w:val="0"/>
        <w:jc w:val="both"/>
        <w:rPr>
          <w:sz w:val="24"/>
          <w:szCs w:val="24"/>
        </w:rPr>
      </w:pPr>
    </w:p>
    <w:p w:rsidR="00437D8A" w:rsidRPr="00E90353" w:rsidRDefault="00437D8A" w:rsidP="00437D8A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437D8A" w:rsidRDefault="00437D8A" w:rsidP="00437D8A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437D8A" w:rsidRPr="00E90353" w:rsidRDefault="00437D8A" w:rsidP="00437D8A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</w:t>
            </w:r>
            <w:proofErr w:type="gramStart"/>
            <w:r>
              <w:rPr>
                <w:sz w:val="24"/>
                <w:szCs w:val="24"/>
              </w:rPr>
              <w:t>адрес</w:t>
            </w:r>
            <w:r w:rsidRPr="00F07E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адрес регистрации, фактического проживания)</w:t>
            </w: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37D8A" w:rsidRPr="00BA20DC" w:rsidRDefault="00437D8A" w:rsidP="00171235">
            <w:pPr>
              <w:ind w:left="57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jc w:val="center"/>
        <w:rPr>
          <w:sz w:val="24"/>
          <w:szCs w:val="24"/>
        </w:rPr>
      </w:pPr>
    </w:p>
    <w:p w:rsidR="00437D8A" w:rsidRPr="00F07E02" w:rsidRDefault="00437D8A" w:rsidP="00437D8A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Pr="00EA69D7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786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vAlign w:val="bottom"/>
          </w:tcPr>
          <w:p w:rsidR="00437D8A" w:rsidRPr="00BA20DC" w:rsidRDefault="00437D8A" w:rsidP="00171235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EA69D7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437D8A" w:rsidRPr="00EA69D7" w:rsidRDefault="00437D8A" w:rsidP="001712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437D8A" w:rsidRPr="00BA20DC" w:rsidRDefault="00437D8A" w:rsidP="00171235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437D8A" w:rsidRPr="00BA20DC" w:rsidRDefault="00437D8A" w:rsidP="00171235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rPr>
          <w:sz w:val="24"/>
          <w:szCs w:val="24"/>
        </w:rPr>
      </w:pPr>
    </w:p>
    <w:p w:rsidR="00437D8A" w:rsidRPr="007B10D0" w:rsidRDefault="00437D8A" w:rsidP="00437D8A">
      <w:pPr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проживания), номер телефона (либо</w:t>
      </w:r>
      <w:r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437D8A" w:rsidRPr="00BA20DC" w:rsidRDefault="00437D8A" w:rsidP="0017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437D8A" w:rsidRPr="00BA20DC" w:rsidRDefault="00437D8A" w:rsidP="00171235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C87C34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437D8A" w:rsidRPr="00C87C34" w:rsidRDefault="00437D8A" w:rsidP="00171235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437D8A" w:rsidRPr="00C87C34" w:rsidRDefault="00437D8A" w:rsidP="00171235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37D8A" w:rsidRPr="00BA20DC" w:rsidRDefault="00437D8A" w:rsidP="00437D8A">
            <w:pPr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437D8A" w:rsidRPr="00BA20DC" w:rsidRDefault="00437D8A" w:rsidP="00171235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C87C34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437D8A" w:rsidRPr="00C87C34" w:rsidRDefault="00437D8A" w:rsidP="00171235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437D8A" w:rsidRPr="00C87C34" w:rsidRDefault="00437D8A" w:rsidP="00171235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rPr>
          <w:sz w:val="24"/>
          <w:szCs w:val="24"/>
        </w:rPr>
      </w:pPr>
    </w:p>
    <w:p w:rsidR="00437D8A" w:rsidRDefault="00437D8A" w:rsidP="00437D8A">
      <w:pPr>
        <w:rPr>
          <w:sz w:val="24"/>
          <w:szCs w:val="24"/>
        </w:rPr>
      </w:pPr>
      <w:bookmarkStart w:id="0" w:name="_GoBack"/>
      <w:bookmarkEnd w:id="0"/>
    </w:p>
    <w:p w:rsidR="00437D8A" w:rsidRDefault="00437D8A" w:rsidP="00437D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437D8A" w:rsidRPr="00BA20DC" w:rsidRDefault="00437D8A" w:rsidP="00171235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rPr>
          <w:sz w:val="24"/>
          <w:szCs w:val="24"/>
        </w:rPr>
      </w:pPr>
    </w:p>
    <w:p w:rsidR="00437D8A" w:rsidRPr="00F07E02" w:rsidRDefault="00437D8A" w:rsidP="00437D8A">
      <w:pPr>
        <w:jc w:val="both"/>
        <w:rPr>
          <w:sz w:val="2"/>
          <w:szCs w:val="2"/>
        </w:rPr>
      </w:pPr>
      <w:r>
        <w:rPr>
          <w:sz w:val="24"/>
          <w:szCs w:val="24"/>
        </w:rPr>
        <w:t>22. Дополнительные сведения (участие в выборных представительных органах, другая ин-</w:t>
      </w:r>
      <w:r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437D8A" w:rsidRPr="00BA20DC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437D8A" w:rsidRPr="00BA20DC" w:rsidRDefault="00437D8A" w:rsidP="00171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171235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7D8A" w:rsidRDefault="00437D8A" w:rsidP="00437D8A">
      <w:pPr>
        <w:rPr>
          <w:sz w:val="24"/>
          <w:szCs w:val="24"/>
        </w:rPr>
      </w:pPr>
    </w:p>
    <w:p w:rsidR="00437D8A" w:rsidRPr="005A6AEB" w:rsidRDefault="00437D8A" w:rsidP="00437D8A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Pr="005A6AEB">
        <w:rPr>
          <w:snapToGrid w:val="0"/>
          <w:color w:val="000000"/>
          <w:sz w:val="24"/>
          <w:szCs w:val="24"/>
        </w:rPr>
        <w:t>.</w:t>
      </w:r>
    </w:p>
    <w:p w:rsidR="00437D8A" w:rsidRPr="005A6AEB" w:rsidRDefault="00437D8A" w:rsidP="00437D8A">
      <w:pPr>
        <w:widowControl w:val="0"/>
        <w:tabs>
          <w:tab w:val="left" w:pos="392"/>
        </w:tabs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(согласна)</w:t>
      </w:r>
      <w:r w:rsidRPr="005A6AEB">
        <w:rPr>
          <w:snapToGrid w:val="0"/>
          <w:color w:val="000000"/>
          <w:sz w:val="24"/>
          <w:szCs w:val="24"/>
        </w:rPr>
        <w:t>.</w:t>
      </w:r>
    </w:p>
    <w:p w:rsidR="00437D8A" w:rsidRDefault="00437D8A" w:rsidP="00437D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649"/>
        <w:gridCol w:w="1275"/>
        <w:gridCol w:w="343"/>
        <w:gridCol w:w="448"/>
        <w:gridCol w:w="2925"/>
        <w:gridCol w:w="3080"/>
      </w:tblGrid>
      <w:tr w:rsidR="00437D8A" w:rsidRPr="005A6AEB" w:rsidTr="00437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8A" w:rsidRPr="005A6AEB" w:rsidRDefault="00437D8A" w:rsidP="00171235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D8A" w:rsidRPr="005A6AEB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8A" w:rsidRPr="005A6AEB" w:rsidRDefault="00437D8A" w:rsidP="00171235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D8A" w:rsidRPr="005A6AEB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8A" w:rsidRPr="005A6AEB" w:rsidRDefault="00437D8A" w:rsidP="00171235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D8A" w:rsidRPr="005A6AEB" w:rsidRDefault="00437D8A" w:rsidP="00171235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8A" w:rsidRPr="005A6AEB" w:rsidRDefault="00437D8A" w:rsidP="00171235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D8A" w:rsidRPr="005A6AEB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BA20DC" w:rsidTr="00437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gridSpan w:val="4"/>
            <w:vAlign w:val="center"/>
          </w:tcPr>
          <w:p w:rsidR="00437D8A" w:rsidRPr="00BA20DC" w:rsidRDefault="00437D8A" w:rsidP="00171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</w:tc>
        <w:tc>
          <w:tcPr>
            <w:tcW w:w="8071" w:type="dxa"/>
            <w:gridSpan w:val="5"/>
            <w:vAlign w:val="center"/>
          </w:tcPr>
          <w:p w:rsidR="00437D8A" w:rsidRDefault="00437D8A" w:rsidP="00437D8A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  <w:p w:rsidR="00437D8A" w:rsidRPr="00437D8A" w:rsidRDefault="00437D8A" w:rsidP="00437D8A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437D8A" w:rsidRDefault="00437D8A" w:rsidP="00437D8A">
      <w:pPr>
        <w:rPr>
          <w:sz w:val="24"/>
          <w:szCs w:val="24"/>
        </w:rPr>
      </w:pPr>
    </w:p>
    <w:p w:rsidR="00437D8A" w:rsidRDefault="00437D8A" w:rsidP="00437D8A">
      <w:pPr>
        <w:rPr>
          <w:sz w:val="24"/>
          <w:szCs w:val="24"/>
        </w:rPr>
      </w:pPr>
    </w:p>
    <w:p w:rsidR="00437D8A" w:rsidRDefault="00437D8A" w:rsidP="00437D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437D8A" w:rsidRPr="005A6AEB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8A" w:rsidRPr="005A6AEB" w:rsidRDefault="00437D8A" w:rsidP="00171235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D8A" w:rsidRPr="005A6AEB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8A" w:rsidRPr="005A6AEB" w:rsidRDefault="00437D8A" w:rsidP="00171235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D8A" w:rsidRPr="005A6AEB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8A" w:rsidRPr="005A6AEB" w:rsidRDefault="00437D8A" w:rsidP="00171235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D8A" w:rsidRPr="005A6AEB" w:rsidRDefault="00437D8A" w:rsidP="00171235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D8A" w:rsidRPr="005A6AEB" w:rsidRDefault="00437D8A" w:rsidP="00171235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7D8A" w:rsidRPr="005A6AEB" w:rsidRDefault="00437D8A" w:rsidP="00171235">
            <w:pPr>
              <w:jc w:val="center"/>
              <w:rPr>
                <w:sz w:val="24"/>
                <w:szCs w:val="24"/>
              </w:rPr>
            </w:pPr>
          </w:p>
        </w:tc>
      </w:tr>
      <w:tr w:rsidR="00437D8A" w:rsidRPr="005A6AEB" w:rsidTr="00171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7D8A" w:rsidRPr="005A6AEB" w:rsidRDefault="00437D8A" w:rsidP="00171235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437D8A" w:rsidRPr="005A6AEB" w:rsidRDefault="00437D8A" w:rsidP="00171235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437D8A" w:rsidRPr="005A6AEB" w:rsidRDefault="00437D8A" w:rsidP="00171235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437D8A" w:rsidRPr="00E90353" w:rsidRDefault="00437D8A" w:rsidP="00437D8A">
      <w:pPr>
        <w:rPr>
          <w:sz w:val="24"/>
          <w:szCs w:val="24"/>
        </w:rPr>
      </w:pPr>
    </w:p>
    <w:p w:rsidR="006A6937" w:rsidRPr="006A6937" w:rsidRDefault="00437D8A" w:rsidP="00437D8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6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937" w:rsidRPr="006A6937" w:rsidRDefault="006A6937" w:rsidP="006A6937">
      <w:pPr>
        <w:spacing w:after="0"/>
        <w:rPr>
          <w:sz w:val="24"/>
          <w:szCs w:val="24"/>
        </w:rPr>
      </w:pPr>
    </w:p>
    <w:sectPr w:rsidR="006A6937" w:rsidRPr="006A6937" w:rsidSect="00437D8A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F11F6"/>
    <w:multiLevelType w:val="hybridMultilevel"/>
    <w:tmpl w:val="FE8E353C"/>
    <w:lvl w:ilvl="0" w:tplc="4D4248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18"/>
    <w:rsid w:val="00437D8A"/>
    <w:rsid w:val="00695718"/>
    <w:rsid w:val="006A6937"/>
    <w:rsid w:val="00E3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EB581-23DF-4807-9AC3-2334C063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Мадина Ю. Бетерахмадова</cp:lastModifiedBy>
  <cp:revision>3</cp:revision>
  <dcterms:created xsi:type="dcterms:W3CDTF">2018-10-23T06:34:00Z</dcterms:created>
  <dcterms:modified xsi:type="dcterms:W3CDTF">2018-10-23T06:50:00Z</dcterms:modified>
</cp:coreProperties>
</file>